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7E9" w:rsidRDefault="004A3AEB" w:rsidP="00384388">
      <w:pPr>
        <w:ind w:left="907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384388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</w:p>
    <w:p w:rsidR="00EA37E9" w:rsidRDefault="004A3AEB" w:rsidP="00384388">
      <w:pPr>
        <w:pStyle w:val="ConsPlusNormal"/>
        <w:widowControl/>
        <w:spacing w:line="240" w:lineRule="exact"/>
        <w:ind w:left="9072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муниципальной программе</w:t>
      </w:r>
    </w:p>
    <w:p w:rsidR="00EA37E9" w:rsidRDefault="004A3AEB" w:rsidP="00384388">
      <w:pPr>
        <w:pStyle w:val="ConsPlusNormal"/>
        <w:widowControl/>
        <w:spacing w:line="240" w:lineRule="exact"/>
        <w:ind w:left="9072"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Шпаковского муниципального округа Ставропольского края</w:t>
      </w:r>
    </w:p>
    <w:p w:rsidR="00EA37E9" w:rsidRDefault="004A3AEB" w:rsidP="00384388">
      <w:pPr>
        <w:spacing w:line="240" w:lineRule="exact"/>
        <w:ind w:left="9072"/>
        <w:jc w:val="center"/>
        <w:rPr>
          <w:sz w:val="28"/>
        </w:rPr>
      </w:pPr>
      <w:r>
        <w:rPr>
          <w:sz w:val="28"/>
          <w:szCs w:val="20"/>
        </w:rPr>
        <w:t>«</w:t>
      </w:r>
      <w:r>
        <w:rPr>
          <w:sz w:val="28"/>
        </w:rPr>
        <w:t>Повышение функциональности</w:t>
      </w:r>
    </w:p>
    <w:p w:rsidR="00EA37E9" w:rsidRDefault="004A3AEB" w:rsidP="00384388">
      <w:pPr>
        <w:spacing w:line="240" w:lineRule="exact"/>
        <w:ind w:left="9072"/>
        <w:jc w:val="center"/>
        <w:rPr>
          <w:sz w:val="28"/>
          <w:szCs w:val="28"/>
        </w:rPr>
      </w:pPr>
      <w:r>
        <w:rPr>
          <w:sz w:val="28"/>
        </w:rPr>
        <w:t>имущественного комплекса</w:t>
      </w:r>
      <w:r>
        <w:rPr>
          <w:sz w:val="28"/>
          <w:szCs w:val="20"/>
        </w:rPr>
        <w:t>»</w:t>
      </w:r>
    </w:p>
    <w:p w:rsidR="00EA37E9" w:rsidRDefault="00EA37E9">
      <w:pPr>
        <w:ind w:firstLine="708"/>
        <w:jc w:val="right"/>
        <w:rPr>
          <w:sz w:val="32"/>
          <w:szCs w:val="28"/>
        </w:rPr>
      </w:pPr>
    </w:p>
    <w:p w:rsidR="00384388" w:rsidRDefault="00384388">
      <w:pPr>
        <w:ind w:firstLine="708"/>
        <w:jc w:val="right"/>
        <w:rPr>
          <w:sz w:val="32"/>
          <w:szCs w:val="28"/>
        </w:rPr>
      </w:pPr>
    </w:p>
    <w:p w:rsidR="00EA37E9" w:rsidRDefault="004A3AEB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РЕСУРСНОЕ ОБЕСПЕЧЕНИЕ </w:t>
      </w:r>
    </w:p>
    <w:p w:rsidR="00EA37E9" w:rsidRDefault="00EA37E9">
      <w:pPr>
        <w:spacing w:line="240" w:lineRule="exact"/>
        <w:ind w:firstLine="708"/>
        <w:jc w:val="center"/>
        <w:rPr>
          <w:sz w:val="28"/>
          <w:szCs w:val="28"/>
        </w:rPr>
      </w:pPr>
    </w:p>
    <w:p w:rsidR="00EA37E9" w:rsidRDefault="004A3AEB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реализации муниципальной программы</w:t>
      </w:r>
    </w:p>
    <w:p w:rsidR="00EA37E9" w:rsidRDefault="004A3AEB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 Ставропольского края</w:t>
      </w:r>
    </w:p>
    <w:p w:rsidR="00EA37E9" w:rsidRDefault="004A3AEB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4"/>
        </w:rPr>
        <w:t>Повышение функциональности имущественного комплекса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A37E9" w:rsidRDefault="00EA37E9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552"/>
        <w:gridCol w:w="1984"/>
        <w:gridCol w:w="2694"/>
        <w:gridCol w:w="1417"/>
        <w:gridCol w:w="1276"/>
        <w:gridCol w:w="1276"/>
        <w:gridCol w:w="1275"/>
      </w:tblGrid>
      <w:tr w:rsidR="00EA37E9" w:rsidRPr="00384388" w:rsidTr="00A00447">
        <w:trPr>
          <w:trHeight w:val="20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384388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384388">
              <w:rPr>
                <w:color w:val="000000"/>
                <w:sz w:val="26"/>
                <w:szCs w:val="26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on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Наименование основного мероприятия (мероприятия) Программы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non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Ответственный</w:t>
            </w:r>
          </w:p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исполнитель</w:t>
            </w:r>
          </w:p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(соисполнитель)</w:t>
            </w:r>
            <w:r w:rsidRPr="00384388">
              <w:rPr>
                <w:rFonts w:ascii="Calibri" w:hAnsi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ГРБС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Источники ресурсного обеспечения</w:t>
            </w:r>
          </w:p>
        </w:tc>
        <w:tc>
          <w:tcPr>
            <w:tcW w:w="52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Прогнозируемый объем финансирования (тыс. руб.)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rFonts w:ascii="Calibri" w:hAnsi="Calibri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2023 год</w:t>
            </w:r>
          </w:p>
        </w:tc>
      </w:tr>
    </w:tbl>
    <w:p w:rsidR="00384388" w:rsidRPr="00384388" w:rsidRDefault="00384388">
      <w:pPr>
        <w:rPr>
          <w:sz w:val="6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552"/>
        <w:gridCol w:w="1984"/>
        <w:gridCol w:w="2694"/>
        <w:gridCol w:w="1417"/>
        <w:gridCol w:w="1276"/>
        <w:gridCol w:w="1276"/>
        <w:gridCol w:w="1275"/>
      </w:tblGrid>
      <w:tr w:rsidR="00EA37E9" w:rsidRPr="00384388" w:rsidTr="00A00447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9</w:t>
            </w:r>
          </w:p>
        </w:tc>
      </w:tr>
      <w:tr w:rsidR="00EA37E9" w:rsidRPr="00384388" w:rsidTr="00A00447">
        <w:trPr>
          <w:trHeight w:val="20"/>
        </w:trPr>
        <w:tc>
          <w:tcPr>
            <w:tcW w:w="7513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Муниципальная программа Шпаковского муниципального округа Ставропольского края «Повышение функциональности имущественного комплекса» </w:t>
            </w:r>
          </w:p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37594,08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15204,40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10029,79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12359,89</w:t>
            </w:r>
          </w:p>
        </w:tc>
      </w:tr>
      <w:tr w:rsidR="00EA37E9" w:rsidRPr="00384388" w:rsidTr="00A00447">
        <w:trPr>
          <w:trHeight w:val="20"/>
        </w:trPr>
        <w:tc>
          <w:tcPr>
            <w:tcW w:w="7513" w:type="dxa"/>
            <w:gridSpan w:val="4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513" w:type="dxa"/>
            <w:gridSpan w:val="4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513" w:type="dxa"/>
            <w:gridSpan w:val="4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37594,08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15204,40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10029,79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12359,89</w:t>
            </w:r>
          </w:p>
        </w:tc>
      </w:tr>
      <w:tr w:rsidR="00EA37E9" w:rsidRPr="00384388" w:rsidTr="00A00447">
        <w:trPr>
          <w:trHeight w:val="20"/>
        </w:trPr>
        <w:tc>
          <w:tcPr>
            <w:tcW w:w="7513" w:type="dxa"/>
            <w:gridSpan w:val="4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  <w:vertAlign w:val="superscript"/>
              </w:rPr>
              <w:t>1</w:t>
            </w:r>
            <w:r w:rsidRPr="00384388">
              <w:rPr>
                <w:color w:val="000000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6804" w:type="dxa"/>
            <w:gridSpan w:val="3"/>
            <w:vMerge w:val="restart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Ремонт (капитальный, текущий) помещений,  зданий и прилегающей территории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3388,96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777,52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641,13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1970,31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3388,96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777,52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641,13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1970,31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  <w:vertAlign w:val="superscript"/>
              </w:rPr>
              <w:t>1</w:t>
            </w:r>
            <w:r w:rsidRPr="00384388">
              <w:rPr>
                <w:color w:val="000000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EA37E9" w:rsidRPr="00384388" w:rsidRDefault="00384388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</w:t>
            </w:r>
            <w:r w:rsidR="004A3AEB" w:rsidRPr="00384388">
              <w:rPr>
                <w:color w:val="000000"/>
                <w:sz w:val="26"/>
                <w:szCs w:val="26"/>
              </w:rPr>
              <w:t xml:space="preserve">омитет по муниципальному </w:t>
            </w:r>
            <w:r w:rsidR="004A3AEB" w:rsidRPr="00384388">
              <w:rPr>
                <w:color w:val="000000"/>
                <w:sz w:val="26"/>
                <w:szCs w:val="26"/>
              </w:rPr>
              <w:lastRenderedPageBreak/>
              <w:t>хозяйству и охране окружающей среды администрации Шпаковского муниципального округа (далее – комитет по муниципальному хозяйству и охране окружающей среды)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A37E9" w:rsidRPr="00384388" w:rsidRDefault="00384388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к</w:t>
            </w:r>
            <w:r w:rsidR="004A3AEB" w:rsidRPr="00384388">
              <w:rPr>
                <w:color w:val="000000"/>
                <w:sz w:val="26"/>
                <w:szCs w:val="26"/>
              </w:rPr>
              <w:t>омитет по муниципально</w:t>
            </w:r>
            <w:r w:rsidR="004A3AEB" w:rsidRPr="00384388">
              <w:rPr>
                <w:color w:val="000000"/>
                <w:sz w:val="26"/>
                <w:szCs w:val="26"/>
              </w:rPr>
              <w:lastRenderedPageBreak/>
              <w:t>му хозяйству и охране окружающей среды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1331,34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777,52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510,52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43,30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1331,34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777,52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510,52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43,30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  <w:vertAlign w:val="superscript"/>
              </w:rPr>
              <w:t>1</w:t>
            </w:r>
            <w:r w:rsidRPr="00384388">
              <w:rPr>
                <w:color w:val="000000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384388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4A3AEB" w:rsidRPr="00384388">
              <w:rPr>
                <w:sz w:val="26"/>
                <w:szCs w:val="26"/>
              </w:rPr>
              <w:t>инансовое управление администрации Шпаковского муниципального округа (далее – финансовое управление)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финансовое управление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58,47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58,47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58,47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58,47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384388" w:rsidP="00D404C3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A3AEB" w:rsidRPr="00384388">
              <w:rPr>
                <w:sz w:val="26"/>
                <w:szCs w:val="26"/>
              </w:rPr>
              <w:t xml:space="preserve">омитет образования </w:t>
            </w:r>
            <w:r>
              <w:rPr>
                <w:sz w:val="26"/>
                <w:szCs w:val="26"/>
              </w:rPr>
              <w:t xml:space="preserve">администрации </w:t>
            </w:r>
            <w:r w:rsidR="004A3AEB" w:rsidRPr="00384388">
              <w:rPr>
                <w:sz w:val="26"/>
                <w:szCs w:val="26"/>
              </w:rPr>
              <w:t xml:space="preserve">Шпаковского муниципального округа (далее – комитет образования)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комитет образования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27,07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25,49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1,58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27,07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25,49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1,58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Михайловский территориальный отдел администрации Шпаковского муниципального округа (далее - Михайловский территориальный отдел)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Михайловский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1886,76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58,80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1827,96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1886,76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58,80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1827,96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Дубовский</w:t>
            </w:r>
            <w:proofErr w:type="spellEnd"/>
            <w:r w:rsidRPr="00384388">
              <w:rPr>
                <w:sz w:val="26"/>
                <w:szCs w:val="26"/>
              </w:rPr>
              <w:t xml:space="preserve"> </w:t>
            </w:r>
            <w:r w:rsidRPr="00384388">
              <w:rPr>
                <w:sz w:val="26"/>
                <w:szCs w:val="26"/>
              </w:rPr>
              <w:lastRenderedPageBreak/>
              <w:t xml:space="preserve">территориальный отдел администрации Шпаковского муниципального округа (далее – </w:t>
            </w:r>
            <w:proofErr w:type="spellStart"/>
            <w:r w:rsidRPr="00384388">
              <w:rPr>
                <w:sz w:val="26"/>
                <w:szCs w:val="26"/>
              </w:rPr>
              <w:t>Дубовский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отдел)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lastRenderedPageBreak/>
              <w:t>Дубовский</w:t>
            </w:r>
            <w:proofErr w:type="spellEnd"/>
            <w:r w:rsidRPr="00384388">
              <w:rPr>
                <w:sz w:val="26"/>
                <w:szCs w:val="26"/>
              </w:rPr>
              <w:t xml:space="preserve"> </w:t>
            </w:r>
            <w:r w:rsidRPr="00384388">
              <w:rPr>
                <w:sz w:val="26"/>
                <w:szCs w:val="26"/>
              </w:rPr>
              <w:lastRenderedPageBreak/>
              <w:t>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85,32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46,32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39,00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85,32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46,32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39,00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2.</w:t>
            </w:r>
            <w:r w:rsidR="00D404C3" w:rsidRPr="00384388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gridSpan w:val="3"/>
            <w:vMerge w:val="restart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Техническое обслуживание систем охранно-пожарной и тревожной сигнализации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638,08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207,48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208,49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222,11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638,08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207,48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208,49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222,11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  <w:vertAlign w:val="superscript"/>
              </w:rPr>
              <w:t>1</w:t>
            </w:r>
            <w:r w:rsidRPr="00384388">
              <w:rPr>
                <w:color w:val="000000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EA37E9" w:rsidRPr="00384388" w:rsidRDefault="00384388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</w:t>
            </w:r>
            <w:r w:rsidR="004A3AEB" w:rsidRPr="00384388">
              <w:rPr>
                <w:color w:val="000000"/>
                <w:sz w:val="26"/>
                <w:szCs w:val="26"/>
              </w:rPr>
              <w:t>омитет по муниципальному хозяйству и охране окружающей среды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администрация округа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165,05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92,38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42,40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30,27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165,05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92,38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42,40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30,27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  <w:vertAlign w:val="superscript"/>
              </w:rPr>
              <w:t>1</w:t>
            </w:r>
            <w:r w:rsidRPr="00384388">
              <w:rPr>
                <w:color w:val="000000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384388" w:rsidP="00D404C3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4A3AEB" w:rsidRPr="00384388">
              <w:rPr>
                <w:sz w:val="26"/>
                <w:szCs w:val="26"/>
              </w:rPr>
              <w:t xml:space="preserve">инансовое управление </w:t>
            </w:r>
          </w:p>
        </w:tc>
        <w:tc>
          <w:tcPr>
            <w:tcW w:w="1984" w:type="dxa"/>
            <w:vMerge w:val="restart"/>
          </w:tcPr>
          <w:p w:rsidR="00EA37E9" w:rsidRPr="00384388" w:rsidRDefault="00384388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4A3AEB" w:rsidRPr="00384388">
              <w:rPr>
                <w:sz w:val="26"/>
                <w:szCs w:val="26"/>
              </w:rPr>
              <w:t>инансовое управление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28,68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13,14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15,54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28,68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13,14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15,54</w:t>
            </w:r>
          </w:p>
          <w:p w:rsidR="00EA37E9" w:rsidRPr="00384388" w:rsidRDefault="00EA37E9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Михайловский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Михайловский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31,20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14,40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16,80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31,20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14,40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16,80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 xml:space="preserve">средства внебюджетных </w:t>
            </w:r>
            <w:r w:rsidRPr="00384388">
              <w:rPr>
                <w:sz w:val="26"/>
                <w:szCs w:val="26"/>
              </w:rPr>
              <w:lastRenderedPageBreak/>
              <w:t>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Верхнерусский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Верхнерусский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10,72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3,72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7,0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10,72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3,72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7,0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Деминский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Деминский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36,00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36,00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Дубовский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Дубовский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22,83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8,83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14,00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22,83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8,83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14,00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  <w:p w:rsidR="00D404C3" w:rsidRPr="00384388" w:rsidRDefault="00D404C3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Казинский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Казинский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20,00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10,00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10,00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20,00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10,00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10,00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Надеждинский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Надеждинский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40,50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20,00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20,50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40,50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20,00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20,50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 xml:space="preserve">средства внебюджетных </w:t>
            </w:r>
            <w:r w:rsidRPr="00384388">
              <w:rPr>
                <w:sz w:val="26"/>
                <w:szCs w:val="26"/>
              </w:rPr>
              <w:lastRenderedPageBreak/>
              <w:t>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Сенгилеевский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Сенгилеевский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36,00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36,00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Татарский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Татарский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36,00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36,00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Темнолесский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Темнолесский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96,00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42,00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54,00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96,00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42,00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54,00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D404C3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384388">
              <w:rPr>
                <w:color w:val="000000"/>
                <w:sz w:val="26"/>
                <w:szCs w:val="26"/>
              </w:rPr>
              <w:t>Цимлянский</w:t>
            </w:r>
            <w:proofErr w:type="spellEnd"/>
            <w:r w:rsidR="00D404C3">
              <w:rPr>
                <w:color w:val="000000"/>
                <w:sz w:val="26"/>
                <w:szCs w:val="26"/>
              </w:rPr>
              <w:t xml:space="preserve"> </w:t>
            </w:r>
            <w:r w:rsidRPr="00384388">
              <w:rPr>
                <w:color w:val="000000"/>
                <w:sz w:val="26"/>
                <w:szCs w:val="26"/>
              </w:rPr>
              <w:t>территориальный</w:t>
            </w:r>
            <w:r w:rsidR="00D404C3">
              <w:rPr>
                <w:color w:val="000000"/>
                <w:sz w:val="26"/>
                <w:szCs w:val="26"/>
              </w:rPr>
              <w:t xml:space="preserve"> </w:t>
            </w:r>
            <w:r w:rsidRPr="00384388">
              <w:rPr>
                <w:color w:val="000000"/>
                <w:sz w:val="26"/>
                <w:szCs w:val="26"/>
              </w:rPr>
              <w:t xml:space="preserve">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D404C3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384388">
              <w:rPr>
                <w:color w:val="000000"/>
                <w:sz w:val="26"/>
                <w:szCs w:val="26"/>
              </w:rPr>
              <w:t>Цимлянский</w:t>
            </w:r>
            <w:proofErr w:type="spellEnd"/>
            <w:r w:rsidR="00D404C3">
              <w:rPr>
                <w:color w:val="000000"/>
                <w:sz w:val="26"/>
                <w:szCs w:val="26"/>
              </w:rPr>
              <w:t xml:space="preserve"> </w:t>
            </w:r>
            <w:r w:rsidRPr="00384388">
              <w:rPr>
                <w:color w:val="000000"/>
                <w:sz w:val="26"/>
                <w:szCs w:val="26"/>
              </w:rPr>
              <w:t>территориальный</w:t>
            </w:r>
            <w:r w:rsidR="00D404C3">
              <w:rPr>
                <w:color w:val="000000"/>
                <w:sz w:val="26"/>
                <w:szCs w:val="26"/>
              </w:rPr>
              <w:t xml:space="preserve"> </w:t>
            </w:r>
            <w:r w:rsidRPr="00384388">
              <w:rPr>
                <w:color w:val="000000"/>
                <w:sz w:val="26"/>
                <w:szCs w:val="26"/>
              </w:rPr>
              <w:t xml:space="preserve">отдел </w:t>
            </w: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D404C3">
            <w:pPr>
              <w:widowControl w:val="0"/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115,10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115,10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115,10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115,10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6804" w:type="dxa"/>
            <w:gridSpan w:val="3"/>
            <w:vMerge w:val="restart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Обеспечение охраны помещений  и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6600,03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D404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2101,03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1371,73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3127,27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6600,03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D404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2101,03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1371,73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3127,27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  <w:vertAlign w:val="superscript"/>
              </w:rPr>
              <w:t>1</w:t>
            </w:r>
            <w:r w:rsidRPr="00384388">
              <w:rPr>
                <w:color w:val="000000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EA37E9" w:rsidRPr="00384388" w:rsidRDefault="0072395E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</w:t>
            </w:r>
            <w:r w:rsidR="004A3AEB" w:rsidRPr="00384388">
              <w:rPr>
                <w:color w:val="000000"/>
                <w:sz w:val="26"/>
                <w:szCs w:val="26"/>
              </w:rPr>
              <w:t>омитет по муниципальному хозяйству и охране окружающей среды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администрация округа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4663,78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2101,03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1189,33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1373,42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4663,78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D404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2101,03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1189,33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1373,42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  <w:vertAlign w:val="superscript"/>
              </w:rPr>
              <w:t>1</w:t>
            </w:r>
            <w:r w:rsidRPr="00384388">
              <w:rPr>
                <w:color w:val="000000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72395E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4A3AEB" w:rsidRPr="00384388">
              <w:rPr>
                <w:sz w:val="26"/>
                <w:szCs w:val="26"/>
              </w:rPr>
              <w:t>инансовое управление</w:t>
            </w:r>
          </w:p>
        </w:tc>
        <w:tc>
          <w:tcPr>
            <w:tcW w:w="1984" w:type="dxa"/>
            <w:vMerge w:val="restart"/>
          </w:tcPr>
          <w:p w:rsidR="00EA37E9" w:rsidRPr="00384388" w:rsidRDefault="0072395E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4A3AEB" w:rsidRPr="00384388">
              <w:rPr>
                <w:sz w:val="26"/>
                <w:szCs w:val="26"/>
              </w:rPr>
              <w:t>инансовое управление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192,00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96,00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96,00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192,00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96,00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96,00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72395E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A3AEB" w:rsidRPr="00384388">
              <w:rPr>
                <w:sz w:val="26"/>
                <w:szCs w:val="26"/>
              </w:rPr>
              <w:t>омитет образования</w:t>
            </w:r>
          </w:p>
        </w:tc>
        <w:tc>
          <w:tcPr>
            <w:tcW w:w="1984" w:type="dxa"/>
            <w:vMerge w:val="restart"/>
          </w:tcPr>
          <w:p w:rsidR="00EA37E9" w:rsidRPr="00384388" w:rsidRDefault="0072395E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A3AEB" w:rsidRPr="00384388">
              <w:rPr>
                <w:sz w:val="26"/>
                <w:szCs w:val="26"/>
              </w:rPr>
              <w:t>омитет образования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591,05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72,00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519,05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591,05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72,00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519,05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Михайловский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Михайловский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1153,20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14,40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1138,80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1153,20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14,40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1138,80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6804" w:type="dxa"/>
            <w:gridSpan w:val="3"/>
            <w:vMerge w:val="restart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Приобретение мебели и хозяйственно-технического оборудования, их ремонт и обслуживание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2334,96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D404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313,07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1106,64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915,25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2334,96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D404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313,07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1106,64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915,25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  <w:vertAlign w:val="superscript"/>
              </w:rPr>
              <w:t>1</w:t>
            </w:r>
            <w:r w:rsidRPr="00384388">
              <w:rPr>
                <w:color w:val="000000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EA37E9" w:rsidRPr="00384388" w:rsidRDefault="00A00447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</w:t>
            </w:r>
            <w:r w:rsidR="004A3AEB" w:rsidRPr="00384388">
              <w:rPr>
                <w:color w:val="000000"/>
                <w:sz w:val="26"/>
                <w:szCs w:val="26"/>
              </w:rPr>
              <w:t xml:space="preserve">омитет по </w:t>
            </w:r>
            <w:r w:rsidR="004A3AEB" w:rsidRPr="00384388">
              <w:rPr>
                <w:color w:val="000000"/>
                <w:sz w:val="26"/>
                <w:szCs w:val="26"/>
              </w:rPr>
              <w:lastRenderedPageBreak/>
              <w:t>муниципальному хозяйству и охране окружающей среды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lastRenderedPageBreak/>
              <w:t xml:space="preserve">администрация </w:t>
            </w:r>
            <w:r w:rsidRPr="00384388">
              <w:rPr>
                <w:color w:val="000000"/>
                <w:sz w:val="26"/>
                <w:szCs w:val="26"/>
              </w:rPr>
              <w:lastRenderedPageBreak/>
              <w:t>округа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1495,79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313,07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494,84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687,88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1495,79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313,07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494,84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687,88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  <w:vertAlign w:val="superscript"/>
              </w:rPr>
              <w:t>1</w:t>
            </w:r>
            <w:r w:rsidRPr="00384388">
              <w:rPr>
                <w:color w:val="000000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D404C3" w:rsidP="00D404C3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4A3AEB" w:rsidRPr="00384388">
              <w:rPr>
                <w:sz w:val="26"/>
                <w:szCs w:val="26"/>
              </w:rPr>
              <w:t>инансовое управление</w:t>
            </w:r>
          </w:p>
        </w:tc>
        <w:tc>
          <w:tcPr>
            <w:tcW w:w="1984" w:type="dxa"/>
            <w:vMerge w:val="restart"/>
          </w:tcPr>
          <w:p w:rsidR="00EA37E9" w:rsidRPr="00384388" w:rsidRDefault="00D404C3" w:rsidP="00D404C3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4A3AEB" w:rsidRPr="00384388">
              <w:rPr>
                <w:sz w:val="26"/>
                <w:szCs w:val="26"/>
              </w:rPr>
              <w:t>инансовое управление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  <w:vertAlign w:val="superscript"/>
              </w:rPr>
              <w:t>1</w:t>
            </w:r>
            <w:r w:rsidRPr="00384388">
              <w:rPr>
                <w:color w:val="000000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комитет образования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комитет образования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159,44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158,14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1,30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159,44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158,14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1,30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  <w:vertAlign w:val="superscript"/>
              </w:rPr>
              <w:t>1</w:t>
            </w:r>
            <w:r w:rsidRPr="00384388">
              <w:rPr>
                <w:color w:val="000000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D404C3" w:rsidP="00D404C3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</w:t>
            </w:r>
            <w:r w:rsidR="004A3AEB" w:rsidRPr="00384388">
              <w:rPr>
                <w:color w:val="000000"/>
                <w:sz w:val="26"/>
                <w:szCs w:val="26"/>
              </w:rPr>
              <w:t>омитет по культуре и туризму</w:t>
            </w:r>
          </w:p>
        </w:tc>
        <w:tc>
          <w:tcPr>
            <w:tcW w:w="1984" w:type="dxa"/>
            <w:vMerge w:val="restart"/>
          </w:tcPr>
          <w:p w:rsidR="00EA37E9" w:rsidRPr="00384388" w:rsidRDefault="00D404C3" w:rsidP="00D404C3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</w:t>
            </w:r>
            <w:r w:rsidR="004A3AEB" w:rsidRPr="00384388">
              <w:rPr>
                <w:color w:val="000000"/>
                <w:sz w:val="26"/>
                <w:szCs w:val="26"/>
              </w:rPr>
              <w:t>омитет по культуре и туризму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73,00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73,00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color w:val="000000"/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73,00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73,00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color w:val="000000"/>
                <w:sz w:val="26"/>
                <w:szCs w:val="26"/>
                <w:vertAlign w:val="superscript"/>
              </w:rPr>
            </w:pPr>
            <w:r w:rsidRPr="00384388">
              <w:rPr>
                <w:color w:val="000000"/>
                <w:sz w:val="26"/>
                <w:szCs w:val="26"/>
                <w:vertAlign w:val="superscript"/>
              </w:rPr>
              <w:t>1</w:t>
            </w:r>
            <w:r w:rsidRPr="00384388">
              <w:rPr>
                <w:color w:val="000000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Михайловский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Михайловский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313,32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205,57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107,75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313,32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205,57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107,75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EA37E9" w:rsidRPr="00384388" w:rsidRDefault="00EA37E9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Верхнерусский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</w:t>
            </w:r>
            <w:r w:rsidRPr="00384388">
              <w:rPr>
                <w:sz w:val="26"/>
                <w:szCs w:val="26"/>
              </w:rPr>
              <w:lastRenderedPageBreak/>
              <w:t>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lastRenderedPageBreak/>
              <w:t>Верхнерусский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</w:t>
            </w:r>
            <w:r w:rsidRPr="00384388">
              <w:rPr>
                <w:sz w:val="26"/>
                <w:szCs w:val="26"/>
              </w:rPr>
              <w:lastRenderedPageBreak/>
              <w:t>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204,84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149,12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55,72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204,84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149,12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55,72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384388">
              <w:rPr>
                <w:color w:val="000000"/>
                <w:sz w:val="26"/>
                <w:szCs w:val="26"/>
              </w:rPr>
              <w:t>Дёминский</w:t>
            </w:r>
            <w:proofErr w:type="spellEnd"/>
            <w:r w:rsidRPr="00384388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D404C3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384388">
              <w:rPr>
                <w:color w:val="000000"/>
                <w:sz w:val="26"/>
                <w:szCs w:val="26"/>
              </w:rPr>
              <w:t>Дёминский</w:t>
            </w:r>
            <w:proofErr w:type="spellEnd"/>
            <w:r w:rsidRPr="00384388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D404C3">
            <w:pPr>
              <w:widowControl w:val="0"/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5,50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5,50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5,50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5,50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Новомарьевский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Новомарьевский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D404C3">
            <w:pPr>
              <w:widowControl w:val="0"/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34,80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34,80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34,80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34,80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Сенгилеевский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Сенгилеевский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30,30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22,30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30,30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22,30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Татарский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Татарский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12,76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12,76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12,76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12,76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Цимлянский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Цимлянский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5,21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5,21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5,21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5,21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FF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5.</w:t>
            </w:r>
          </w:p>
        </w:tc>
        <w:tc>
          <w:tcPr>
            <w:tcW w:w="6804" w:type="dxa"/>
            <w:gridSpan w:val="3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Ремонт и техническое обслуживание инженерных коммуникаций и оборудования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2147,17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772,19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658,92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716,06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2147,17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772,19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658,92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716,06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D404C3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</w:t>
            </w:r>
            <w:r w:rsidR="004A3AEB" w:rsidRPr="00384388">
              <w:rPr>
                <w:color w:val="000000"/>
                <w:sz w:val="26"/>
                <w:szCs w:val="26"/>
              </w:rPr>
              <w:t>омитет по  муниципальному хозяйству и охране окружающей среды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администрация округа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1237,13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772,19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243,94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221,00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1237,13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772,19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243,94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221,00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D404C3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4A3AEB" w:rsidRPr="00384388">
              <w:rPr>
                <w:sz w:val="26"/>
                <w:szCs w:val="26"/>
              </w:rPr>
              <w:t>инансовое управление</w:t>
            </w:r>
          </w:p>
        </w:tc>
        <w:tc>
          <w:tcPr>
            <w:tcW w:w="1984" w:type="dxa"/>
            <w:vMerge w:val="restart"/>
          </w:tcPr>
          <w:p w:rsidR="00EA37E9" w:rsidRPr="00384388" w:rsidRDefault="00D404C3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4A3AEB" w:rsidRPr="00384388">
              <w:rPr>
                <w:sz w:val="26"/>
                <w:szCs w:val="26"/>
              </w:rPr>
              <w:t>инансовое управление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412,83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193,93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218,90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412,83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193,93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218,90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EA37E9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EA37E9" w:rsidRPr="00384388" w:rsidRDefault="00EA37E9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EA37E9" w:rsidRPr="00384388" w:rsidRDefault="00EA37E9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EA37E9" w:rsidRPr="00384388" w:rsidRDefault="00EA37E9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Михайловский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Михайловский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158,28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94,88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63,40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158,28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94,88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63,40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Деминский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Деминский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42,24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25,84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16,40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42,24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25,84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16,40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Дубовский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Дубовский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18,34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8,34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10,00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18,34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8,34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10,00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Казинский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Казинский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25,70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15,70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10,00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25,70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15,70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10,00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384388">
              <w:rPr>
                <w:color w:val="000000"/>
                <w:sz w:val="26"/>
                <w:szCs w:val="26"/>
              </w:rPr>
              <w:t>Новомарьевский</w:t>
            </w:r>
            <w:proofErr w:type="spellEnd"/>
            <w:r w:rsidRPr="00384388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D404C3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384388">
              <w:rPr>
                <w:color w:val="000000"/>
                <w:sz w:val="26"/>
                <w:szCs w:val="26"/>
              </w:rPr>
              <w:t>Новомарьевский</w:t>
            </w:r>
            <w:proofErr w:type="spellEnd"/>
            <w:r w:rsidRPr="00384388">
              <w:rPr>
                <w:color w:val="000000"/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1,58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1,58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1,58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1,58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Сенгилеевский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Сенгилеевский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56,45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56,45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56,45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56,45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Татарский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Татарский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63,85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45,45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18,40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63,85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45,45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18,40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 xml:space="preserve">средства </w:t>
            </w:r>
            <w:r w:rsidRPr="00384388">
              <w:rPr>
                <w:sz w:val="26"/>
                <w:szCs w:val="26"/>
              </w:rPr>
              <w:lastRenderedPageBreak/>
              <w:t>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Цимлянский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Цимлянский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69,75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61,75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69,75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8,00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61,75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Пелагиадский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Пелагиадский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61,02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22,84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38,18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61,02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22,84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38,18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 w:val="restart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6.</w:t>
            </w:r>
          </w:p>
        </w:tc>
        <w:tc>
          <w:tcPr>
            <w:tcW w:w="6804" w:type="dxa"/>
            <w:gridSpan w:val="3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Приобретение офисных и хозяйственных принадлежностей, прочих материальных запасов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3708,07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1966,18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1741,89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3708,07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EA37E9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1966,18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1741,89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D404C3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</w:t>
            </w:r>
            <w:r w:rsidR="004A3AEB" w:rsidRPr="00384388">
              <w:rPr>
                <w:color w:val="000000"/>
                <w:sz w:val="26"/>
                <w:szCs w:val="26"/>
              </w:rPr>
              <w:t>омитет по муниципальному хозяйству и охране окружающей среды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администрация округа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1626,81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681,08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945,73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1626,81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681,08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945,73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D404C3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4A3AEB" w:rsidRPr="00384388">
              <w:rPr>
                <w:sz w:val="26"/>
                <w:szCs w:val="26"/>
              </w:rPr>
              <w:t>инансовое управление</w:t>
            </w:r>
          </w:p>
        </w:tc>
        <w:tc>
          <w:tcPr>
            <w:tcW w:w="1984" w:type="dxa"/>
            <w:vMerge w:val="restart"/>
          </w:tcPr>
          <w:p w:rsidR="00EA37E9" w:rsidRPr="00384388" w:rsidRDefault="00D404C3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4A3AEB" w:rsidRPr="00384388">
              <w:rPr>
                <w:sz w:val="26"/>
                <w:szCs w:val="26"/>
              </w:rPr>
              <w:t>инансовое управление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544,90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253,98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sz w:val="26"/>
                <w:szCs w:val="26"/>
                <w:highlight w:val="yellow"/>
              </w:rPr>
            </w:pPr>
            <w:r w:rsidRPr="00384388">
              <w:rPr>
                <w:color w:val="000000"/>
                <w:sz w:val="26"/>
                <w:szCs w:val="26"/>
              </w:rPr>
              <w:t>290,92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544,90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253,98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290,92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 xml:space="preserve">средства внебюджетных </w:t>
            </w:r>
            <w:r w:rsidRPr="00384388">
              <w:rPr>
                <w:sz w:val="26"/>
                <w:szCs w:val="26"/>
              </w:rPr>
              <w:lastRenderedPageBreak/>
              <w:t>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D404C3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A3AEB" w:rsidRPr="00384388">
              <w:rPr>
                <w:sz w:val="26"/>
                <w:szCs w:val="26"/>
              </w:rPr>
              <w:t>омитет образования</w:t>
            </w:r>
          </w:p>
        </w:tc>
        <w:tc>
          <w:tcPr>
            <w:tcW w:w="1984" w:type="dxa"/>
            <w:vMerge w:val="restart"/>
          </w:tcPr>
          <w:p w:rsidR="00EA37E9" w:rsidRPr="00384388" w:rsidRDefault="00D404C3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A3AEB" w:rsidRPr="00384388">
              <w:rPr>
                <w:sz w:val="26"/>
                <w:szCs w:val="26"/>
              </w:rPr>
              <w:t>омитет образования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383,66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316,34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67,32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383,66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316,34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67,32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D404C3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A3AEB" w:rsidRPr="00384388">
              <w:rPr>
                <w:sz w:val="26"/>
                <w:szCs w:val="26"/>
              </w:rPr>
              <w:t>омитет по культуре и туризму</w:t>
            </w:r>
          </w:p>
        </w:tc>
        <w:tc>
          <w:tcPr>
            <w:tcW w:w="1984" w:type="dxa"/>
            <w:vMerge w:val="restart"/>
          </w:tcPr>
          <w:p w:rsidR="00EA37E9" w:rsidRPr="00384388" w:rsidRDefault="00D404C3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A3AEB" w:rsidRPr="00384388">
              <w:rPr>
                <w:sz w:val="26"/>
                <w:szCs w:val="26"/>
              </w:rPr>
              <w:t>омитет по культуре и туризму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127,12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75,89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51,23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127,12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75,89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51,23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D404C3" w:rsidP="00D404C3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A3AEB" w:rsidRPr="00384388">
              <w:rPr>
                <w:sz w:val="26"/>
                <w:szCs w:val="26"/>
              </w:rPr>
              <w:t>омитет по физической культуре и спорту</w:t>
            </w:r>
          </w:p>
        </w:tc>
        <w:tc>
          <w:tcPr>
            <w:tcW w:w="1984" w:type="dxa"/>
            <w:vMerge w:val="restart"/>
          </w:tcPr>
          <w:p w:rsidR="00EA37E9" w:rsidRPr="00384388" w:rsidRDefault="00D404C3" w:rsidP="00D404C3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A3AEB" w:rsidRPr="00384388">
              <w:rPr>
                <w:sz w:val="26"/>
                <w:szCs w:val="26"/>
              </w:rPr>
              <w:t>омитет по физической культуре и спорту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78,30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38,30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40,00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78,30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38,30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40,00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Михайловский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Михайловский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431,40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276,40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155,00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431,40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276,40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155,00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D404C3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Верхнерусский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</w:t>
            </w:r>
            <w:r w:rsidR="00D404C3">
              <w:rPr>
                <w:sz w:val="26"/>
                <w:szCs w:val="26"/>
              </w:rPr>
              <w:t xml:space="preserve"> </w:t>
            </w:r>
            <w:r w:rsidRPr="00384388">
              <w:rPr>
                <w:sz w:val="26"/>
                <w:szCs w:val="26"/>
              </w:rPr>
              <w:t xml:space="preserve">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D404C3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Верхнерусский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</w:t>
            </w:r>
            <w:r w:rsidR="00D404C3">
              <w:rPr>
                <w:sz w:val="26"/>
                <w:szCs w:val="26"/>
              </w:rPr>
              <w:t xml:space="preserve"> </w:t>
            </w:r>
            <w:r w:rsidRPr="00384388">
              <w:rPr>
                <w:sz w:val="26"/>
                <w:szCs w:val="26"/>
              </w:rPr>
              <w:t xml:space="preserve">отдел 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49,00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49,00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49,00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49,00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Деминский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Деминский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50,88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29,88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21,00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50,88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29,88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21,00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Дубовский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Дубовский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17,05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8,05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17,05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8,05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Казинский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Казинский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36,08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23,29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12,79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36,08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23,29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12,79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Надеждинский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D404C3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Надеждинский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25,58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19,25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6,33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25,58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19,25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6,33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Новомарьевский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Новомарьевский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41,35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23,35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41,35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23,35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Сенгилеевский</w:t>
            </w:r>
            <w:proofErr w:type="spellEnd"/>
          </w:p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lastRenderedPageBreak/>
              <w:t xml:space="preserve">территориальный </w:t>
            </w:r>
          </w:p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lastRenderedPageBreak/>
              <w:t>Сенгилеевский</w:t>
            </w:r>
            <w:proofErr w:type="spellEnd"/>
          </w:p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lastRenderedPageBreak/>
              <w:t>территориальный отдел</w:t>
            </w:r>
          </w:p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18,81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EA37E9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6,81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12,00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18,81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EA37E9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6,81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12,00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D404C3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Татарский</w:t>
            </w:r>
            <w:r w:rsidR="00D404C3">
              <w:rPr>
                <w:sz w:val="26"/>
                <w:szCs w:val="26"/>
              </w:rPr>
              <w:t xml:space="preserve"> </w:t>
            </w:r>
            <w:r w:rsidRPr="00384388">
              <w:rPr>
                <w:sz w:val="26"/>
                <w:szCs w:val="26"/>
              </w:rPr>
              <w:t>территориальный</w:t>
            </w:r>
            <w:r w:rsidR="00D404C3">
              <w:rPr>
                <w:sz w:val="26"/>
                <w:szCs w:val="26"/>
              </w:rPr>
              <w:t xml:space="preserve"> </w:t>
            </w:r>
            <w:r w:rsidRPr="00384388">
              <w:rPr>
                <w:sz w:val="26"/>
                <w:szCs w:val="26"/>
              </w:rPr>
              <w:t>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D404C3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Татарский</w:t>
            </w:r>
            <w:r w:rsidR="00D404C3">
              <w:rPr>
                <w:sz w:val="26"/>
                <w:szCs w:val="26"/>
              </w:rPr>
              <w:t xml:space="preserve"> </w:t>
            </w:r>
            <w:r w:rsidRPr="00384388">
              <w:rPr>
                <w:sz w:val="26"/>
                <w:szCs w:val="26"/>
              </w:rPr>
              <w:t>территориальный</w:t>
            </w:r>
            <w:r w:rsidR="00D404C3">
              <w:rPr>
                <w:sz w:val="26"/>
                <w:szCs w:val="26"/>
              </w:rPr>
              <w:t xml:space="preserve"> </w:t>
            </w:r>
            <w:r w:rsidRPr="00384388">
              <w:rPr>
                <w:sz w:val="26"/>
                <w:szCs w:val="26"/>
              </w:rPr>
              <w:t>отдел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61,91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26,66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35,25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61,91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26,66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35,25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Темнолесский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Темнолесский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76,50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49,00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27,50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76,50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49,00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27,50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Цимлянский</w:t>
            </w:r>
            <w:proofErr w:type="spellEnd"/>
          </w:p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территориальный </w:t>
            </w:r>
          </w:p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отдел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Цимлянский</w:t>
            </w:r>
            <w:proofErr w:type="spellEnd"/>
          </w:p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территориальный </w:t>
            </w:r>
          </w:p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отдел</w:t>
            </w:r>
          </w:p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28,43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16,99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11,44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28,43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16,99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11,44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Пелагиадский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Пелагиадский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110,29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76,31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33,98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110,29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76,31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33,98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 w:val="restart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7.</w:t>
            </w:r>
            <w:r w:rsidR="00D404C3" w:rsidRPr="00384388">
              <w:rPr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gridSpan w:val="3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Приобретение, </w:t>
            </w:r>
          </w:p>
          <w:p w:rsidR="00EA37E9" w:rsidRPr="00384388" w:rsidRDefault="004A3AEB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техническое обслуживание и содержание автотранспорта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D404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18776,81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D404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11033,11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4076,70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3667,00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21870,62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11033,11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4076,70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3667,00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3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A00447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</w:t>
            </w:r>
            <w:r w:rsidR="004A3AEB" w:rsidRPr="00384388">
              <w:rPr>
                <w:color w:val="000000"/>
                <w:sz w:val="26"/>
                <w:szCs w:val="26"/>
              </w:rPr>
              <w:t>омитет по муниципальному хозяйству и охране окружающей среды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администрация округа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6898,22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6802,48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95,74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6898,22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D404C3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6802,48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95,74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widowControl w:val="0"/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D404C3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4A3AEB" w:rsidRPr="00384388">
              <w:rPr>
                <w:sz w:val="26"/>
                <w:szCs w:val="26"/>
              </w:rPr>
              <w:t>инансовое управление</w:t>
            </w:r>
          </w:p>
        </w:tc>
        <w:tc>
          <w:tcPr>
            <w:tcW w:w="1984" w:type="dxa"/>
            <w:vMerge w:val="restart"/>
          </w:tcPr>
          <w:p w:rsidR="00EA37E9" w:rsidRPr="00384388" w:rsidRDefault="00D404C3" w:rsidP="00D404C3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4A3AEB" w:rsidRPr="00384388">
              <w:rPr>
                <w:sz w:val="26"/>
                <w:szCs w:val="26"/>
              </w:rPr>
              <w:t>инансовое управление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1100,16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656,26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sz w:val="26"/>
                <w:szCs w:val="26"/>
                <w:highlight w:val="yellow"/>
              </w:rPr>
            </w:pPr>
            <w:r w:rsidRPr="00384388">
              <w:rPr>
                <w:color w:val="000000"/>
                <w:sz w:val="26"/>
                <w:szCs w:val="26"/>
              </w:rPr>
              <w:t>443,90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1100,16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EA37E9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656,26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jc w:val="center"/>
              <w:rPr>
                <w:sz w:val="26"/>
                <w:szCs w:val="26"/>
                <w:highlight w:val="yellow"/>
              </w:rPr>
            </w:pPr>
            <w:r w:rsidRPr="00384388">
              <w:rPr>
                <w:color w:val="000000"/>
                <w:sz w:val="26"/>
                <w:szCs w:val="26"/>
              </w:rPr>
              <w:t>443,90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D404C3" w:rsidP="00D404C3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A3AEB" w:rsidRPr="00384388">
              <w:rPr>
                <w:sz w:val="26"/>
                <w:szCs w:val="26"/>
              </w:rPr>
              <w:t>омитет по культуре и туризму</w:t>
            </w:r>
          </w:p>
        </w:tc>
        <w:tc>
          <w:tcPr>
            <w:tcW w:w="1984" w:type="dxa"/>
            <w:vMerge w:val="restart"/>
          </w:tcPr>
          <w:p w:rsidR="00EA37E9" w:rsidRPr="00384388" w:rsidRDefault="00D404C3" w:rsidP="00D404C3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A3AEB" w:rsidRPr="00384388">
              <w:rPr>
                <w:sz w:val="26"/>
                <w:szCs w:val="26"/>
              </w:rPr>
              <w:t>омитет по культуре и туризму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419,36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264,48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154,88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419,36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264,48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154,88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D404C3">
            <w:pPr>
              <w:spacing w:line="240" w:lineRule="exact"/>
              <w:rPr>
                <w:sz w:val="26"/>
                <w:szCs w:val="26"/>
                <w:vertAlign w:val="superscript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D404C3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A3AEB" w:rsidRPr="00384388">
              <w:rPr>
                <w:sz w:val="26"/>
                <w:szCs w:val="26"/>
              </w:rPr>
              <w:t>омитет по физической культуре и спорту</w:t>
            </w:r>
          </w:p>
        </w:tc>
        <w:tc>
          <w:tcPr>
            <w:tcW w:w="1984" w:type="dxa"/>
            <w:vMerge w:val="restart"/>
          </w:tcPr>
          <w:p w:rsidR="00EA37E9" w:rsidRPr="00384388" w:rsidRDefault="00D404C3" w:rsidP="00D404C3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4A3AEB" w:rsidRPr="00384388">
              <w:rPr>
                <w:sz w:val="26"/>
                <w:szCs w:val="26"/>
              </w:rPr>
              <w:t>омитет по физической культуре и спорту</w:t>
            </w: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129,29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129,29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129,29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129,29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FFFFFF" w:fill="FFFFFF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Михайловский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Михайловский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1535,42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1509,81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25,61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1535,42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1509,81</w:t>
            </w:r>
          </w:p>
        </w:tc>
        <w:tc>
          <w:tcPr>
            <w:tcW w:w="1276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25,61</w:t>
            </w:r>
          </w:p>
        </w:tc>
        <w:tc>
          <w:tcPr>
            <w:tcW w:w="1275" w:type="dxa"/>
            <w:shd w:val="clear" w:color="auto" w:fill="auto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Верхнерусский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Верхнерусский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821,92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296,96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274,96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821,92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296,96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274,96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Деминский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Деминский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280,63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98,65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87,97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94,01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280,63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98,65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87,97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94,01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Дубовский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Дубовский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584,35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92,53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296,96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194,86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584,35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92,53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296,96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194,86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Казинский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Казинский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489,32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91,70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153,00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244,62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489,32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91,70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153,00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244,62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Надеждинский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Надеждинский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494,38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170,00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145,80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178,58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494,38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170,00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145,80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178,58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Новомарьевский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Новомарьевский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881,12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345,12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235,58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300,42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881,12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345,12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235,58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300,42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Сенгилеевский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Сенгилеевский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1369,42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379,73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605,14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384,55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1369,42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379,73</w:t>
            </w:r>
          </w:p>
          <w:p w:rsidR="00EA37E9" w:rsidRPr="00384388" w:rsidRDefault="00EA37E9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605,14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384,55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Татарский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 xml:space="preserve">Татарский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974,81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338,00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289,94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346,87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974,81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338,00</w:t>
            </w:r>
          </w:p>
          <w:p w:rsidR="00EA37E9" w:rsidRPr="00384388" w:rsidRDefault="00EA37E9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289,94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346,87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Темнолесский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Темнолесский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1519,16</w:t>
            </w:r>
          </w:p>
          <w:p w:rsidR="00EA37E9" w:rsidRPr="00384388" w:rsidRDefault="00EA37E9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619,55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465,78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433,83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1519,16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619,55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465,78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433,83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Цимлянский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</w:t>
            </w:r>
            <w:r w:rsidRPr="00384388">
              <w:rPr>
                <w:sz w:val="26"/>
                <w:szCs w:val="26"/>
              </w:rPr>
              <w:lastRenderedPageBreak/>
              <w:t xml:space="preserve">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lastRenderedPageBreak/>
              <w:t>Цимлянский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</w:t>
            </w:r>
            <w:r w:rsidRPr="00384388">
              <w:rPr>
                <w:sz w:val="26"/>
                <w:szCs w:val="26"/>
              </w:rPr>
              <w:lastRenderedPageBreak/>
              <w:t xml:space="preserve">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348,80</w:t>
            </w:r>
          </w:p>
          <w:p w:rsidR="00EA37E9" w:rsidRPr="00384388" w:rsidRDefault="00EA37E9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149,40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93,13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106,27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348,80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149,40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93,13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106,27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Пелагиадский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</w:tcPr>
          <w:p w:rsidR="00EA37E9" w:rsidRPr="00384388" w:rsidRDefault="004A3AEB" w:rsidP="00384388">
            <w:pPr>
              <w:spacing w:line="240" w:lineRule="exact"/>
              <w:jc w:val="both"/>
              <w:rPr>
                <w:sz w:val="26"/>
                <w:szCs w:val="26"/>
              </w:rPr>
            </w:pPr>
            <w:proofErr w:type="spellStart"/>
            <w:r w:rsidRPr="00384388">
              <w:rPr>
                <w:sz w:val="26"/>
                <w:szCs w:val="26"/>
              </w:rPr>
              <w:t>Пелагиадский</w:t>
            </w:r>
            <w:proofErr w:type="spellEnd"/>
            <w:r w:rsidRPr="00384388">
              <w:rPr>
                <w:sz w:val="26"/>
                <w:szCs w:val="26"/>
              </w:rPr>
              <w:t xml:space="preserve"> территориальный отдел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930,45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186,14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364,35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379,96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930,45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186,14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364,35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color w:val="000000"/>
                <w:sz w:val="26"/>
                <w:szCs w:val="26"/>
              </w:rPr>
              <w:t>379,96</w:t>
            </w:r>
          </w:p>
        </w:tc>
      </w:tr>
      <w:tr w:rsidR="00EA37E9" w:rsidRPr="00384388" w:rsidTr="00A00447">
        <w:trPr>
          <w:trHeight w:val="20"/>
        </w:trPr>
        <w:tc>
          <w:tcPr>
            <w:tcW w:w="709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EA37E9" w:rsidRPr="00384388" w:rsidRDefault="00EA37E9" w:rsidP="00384388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  <w:vertAlign w:val="superscript"/>
              </w:rPr>
              <w:t>1</w:t>
            </w:r>
            <w:r w:rsidRPr="00384388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37E9" w:rsidRPr="00384388" w:rsidRDefault="004A3AEB" w:rsidP="0038438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384388">
              <w:rPr>
                <w:sz w:val="26"/>
                <w:szCs w:val="26"/>
              </w:rPr>
              <w:t>-</w:t>
            </w:r>
          </w:p>
        </w:tc>
      </w:tr>
    </w:tbl>
    <w:p w:rsidR="00EA37E9" w:rsidRDefault="00EA37E9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A37E9" w:rsidRPr="00A00447" w:rsidRDefault="004A3AEB" w:rsidP="00A00447">
      <w:pPr>
        <w:widowControl w:val="0"/>
        <w:ind w:left="-709"/>
        <w:jc w:val="both"/>
        <w:rPr>
          <w:sz w:val="28"/>
          <w:szCs w:val="28"/>
        </w:rPr>
      </w:pPr>
      <w:r w:rsidRPr="00A00447">
        <w:rPr>
          <w:sz w:val="28"/>
          <w:szCs w:val="28"/>
          <w:vertAlign w:val="superscript"/>
        </w:rPr>
        <w:t>1</w:t>
      </w:r>
      <w:r w:rsidRPr="00A00447">
        <w:rPr>
          <w:sz w:val="28"/>
          <w:szCs w:val="28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A00447" w:rsidRDefault="00A00447">
      <w:pPr>
        <w:jc w:val="center"/>
      </w:pPr>
    </w:p>
    <w:p w:rsidR="00A00447" w:rsidRDefault="00A00447">
      <w:pPr>
        <w:jc w:val="center"/>
      </w:pPr>
    </w:p>
    <w:p w:rsidR="00A00447" w:rsidRDefault="00A00447">
      <w:pPr>
        <w:jc w:val="center"/>
      </w:pPr>
    </w:p>
    <w:p w:rsidR="00EA37E9" w:rsidRDefault="004A3AEB">
      <w:pPr>
        <w:jc w:val="center"/>
      </w:pPr>
      <w:bookmarkStart w:id="0" w:name="_GoBack"/>
      <w:bookmarkEnd w:id="0"/>
      <w:r>
        <w:t>________________________</w:t>
      </w:r>
    </w:p>
    <w:sectPr w:rsidR="00EA37E9" w:rsidSect="00384388">
      <w:headerReference w:type="default" r:id="rId8"/>
      <w:pgSz w:w="16838" w:h="11906" w:orient="landscape"/>
      <w:pgMar w:top="1985" w:right="567" w:bottom="567" w:left="1701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B2F" w:rsidRDefault="00654B2F">
      <w:r>
        <w:separator/>
      </w:r>
    </w:p>
  </w:endnote>
  <w:endnote w:type="continuationSeparator" w:id="0">
    <w:p w:rsidR="00654B2F" w:rsidRDefault="00654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B2F" w:rsidRDefault="00654B2F">
      <w:r>
        <w:separator/>
      </w:r>
    </w:p>
  </w:footnote>
  <w:footnote w:type="continuationSeparator" w:id="0">
    <w:p w:rsidR="00654B2F" w:rsidRDefault="00654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95E" w:rsidRDefault="0072395E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A00447">
      <w:rPr>
        <w:noProof/>
      </w:rPr>
      <w:t>18</w:t>
    </w:r>
    <w:r>
      <w:fldChar w:fldCharType="end"/>
    </w:r>
  </w:p>
  <w:p w:rsidR="0072395E" w:rsidRDefault="0072395E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7E9"/>
    <w:rsid w:val="00384388"/>
    <w:rsid w:val="004A3AEB"/>
    <w:rsid w:val="00654B2F"/>
    <w:rsid w:val="0072395E"/>
    <w:rsid w:val="007F25A9"/>
    <w:rsid w:val="00826653"/>
    <w:rsid w:val="00A00447"/>
    <w:rsid w:val="00B55B52"/>
    <w:rsid w:val="00BD11AB"/>
    <w:rsid w:val="00D404C3"/>
    <w:rsid w:val="00EA37E9"/>
    <w:rsid w:val="00EC650A"/>
    <w:rsid w:val="00EF22B2"/>
    <w:rsid w:val="00FE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39B7F-C929-4ECF-9D69-17E575196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18</Pages>
  <Words>3294</Words>
  <Characters>18780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Кобзев Никита Александрович</dc:creator>
  <cp:lastModifiedBy>Князь Александра Николаевна</cp:lastModifiedBy>
  <cp:revision>7</cp:revision>
  <cp:lastPrinted>2024-03-18T07:34:00Z</cp:lastPrinted>
  <dcterms:created xsi:type="dcterms:W3CDTF">2024-03-04T14:35:00Z</dcterms:created>
  <dcterms:modified xsi:type="dcterms:W3CDTF">2024-03-18T07:34:00Z</dcterms:modified>
</cp:coreProperties>
</file>